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A096DF" w14:textId="6476B658" w:rsidR="007607D2" w:rsidRPr="007607D2" w:rsidRDefault="007607D2" w:rsidP="007607D2">
      <w:pPr>
        <w:pBdr>
          <w:bottom w:val="single" w:sz="4" w:space="1" w:color="auto"/>
        </w:pBdr>
        <w:rPr>
          <w:b/>
          <w:bCs/>
          <w:sz w:val="28"/>
          <w:szCs w:val="28"/>
        </w:rPr>
      </w:pPr>
      <w:r w:rsidRPr="007607D2">
        <w:rPr>
          <w:b/>
          <w:bCs/>
          <w:sz w:val="28"/>
          <w:szCs w:val="28"/>
        </w:rPr>
        <w:t>Arten-Zusammenstellung Eriwis</w:t>
      </w:r>
    </w:p>
    <w:p w14:paraId="3490B5B0" w14:textId="77777777" w:rsidR="007607D2" w:rsidRPr="00555727" w:rsidRDefault="007607D2" w:rsidP="00772B17"/>
    <w:p w14:paraId="63F1A7E0" w14:textId="3A31E230" w:rsidR="00555727" w:rsidRPr="00555727" w:rsidRDefault="00555727" w:rsidP="00772B17">
      <w:pPr>
        <w:rPr>
          <w:i/>
          <w:iCs/>
        </w:rPr>
      </w:pPr>
      <w:r w:rsidRPr="00555727">
        <w:rPr>
          <w:i/>
          <w:iCs/>
        </w:rPr>
        <w:t xml:space="preserve">Victor Condrau, </w:t>
      </w:r>
      <w:r>
        <w:rPr>
          <w:i/>
          <w:iCs/>
        </w:rPr>
        <w:t xml:space="preserve">Naturwerkstatt Eriwis, </w:t>
      </w:r>
      <w:r w:rsidRPr="00555727">
        <w:rPr>
          <w:i/>
          <w:iCs/>
        </w:rPr>
        <w:t>18.6.2026</w:t>
      </w:r>
    </w:p>
    <w:p w14:paraId="038B3BB0" w14:textId="77777777" w:rsidR="006B1581" w:rsidRPr="00555727" w:rsidRDefault="006B1581" w:rsidP="00772B17"/>
    <w:p w14:paraId="57B594A5" w14:textId="16C8E89E" w:rsidR="0091451D" w:rsidRPr="007607D2" w:rsidRDefault="0091451D" w:rsidP="00772B17">
      <w:pPr>
        <w:rPr>
          <w:b/>
          <w:bCs/>
        </w:rPr>
      </w:pPr>
      <w:r w:rsidRPr="007607D2">
        <w:rPr>
          <w:b/>
          <w:bCs/>
        </w:rPr>
        <w:t>Libellen</w:t>
      </w:r>
    </w:p>
    <w:p w14:paraId="62205EF2" w14:textId="73EC76B5" w:rsidR="00646AD3" w:rsidRPr="007607D2" w:rsidRDefault="00646AD3" w:rsidP="00646AD3">
      <w:r w:rsidRPr="007607D2">
        <w:t>Inventar 2020 (Daniela Abegg)</w:t>
      </w:r>
    </w:p>
    <w:p w14:paraId="6E94EBA1" w14:textId="77777777" w:rsidR="00646AD3" w:rsidRPr="007607D2" w:rsidRDefault="00646AD3" w:rsidP="00772B17"/>
    <w:p w14:paraId="5C4A7E15" w14:textId="4F439416" w:rsidR="00772B17" w:rsidRPr="007607D2" w:rsidRDefault="0091451D" w:rsidP="006B1581">
      <w:pPr>
        <w:pStyle w:val="Listenabsatz"/>
        <w:numPr>
          <w:ilvl w:val="0"/>
          <w:numId w:val="1"/>
        </w:numPr>
      </w:pPr>
      <w:r w:rsidRPr="007607D2">
        <w:t>2</w:t>
      </w:r>
      <w:r w:rsidR="001B2FD7" w:rsidRPr="007607D2">
        <w:t>5</w:t>
      </w:r>
      <w:r w:rsidRPr="007607D2">
        <w:t xml:space="preserve"> Libellenarten</w:t>
      </w:r>
    </w:p>
    <w:p w14:paraId="3F7F6994" w14:textId="6EDB6074" w:rsidR="00772B17" w:rsidRPr="007607D2" w:rsidRDefault="00646AD3" w:rsidP="006B1581">
      <w:pPr>
        <w:pStyle w:val="Listenabsatz"/>
        <w:numPr>
          <w:ilvl w:val="0"/>
          <w:numId w:val="1"/>
        </w:numPr>
      </w:pPr>
      <w:r w:rsidRPr="007607D2">
        <w:t>ca</w:t>
      </w:r>
      <w:r w:rsidR="00772B17" w:rsidRPr="007607D2">
        <w:t>.</w:t>
      </w:r>
      <w:r w:rsidR="0091451D" w:rsidRPr="007607D2">
        <w:t xml:space="preserve"> </w:t>
      </w:r>
      <w:r w:rsidR="00772B17" w:rsidRPr="007607D2">
        <w:t>1/3</w:t>
      </w:r>
      <w:r w:rsidR="0091451D" w:rsidRPr="007607D2">
        <w:t xml:space="preserve"> aller </w:t>
      </w:r>
      <w:r w:rsidR="00954813" w:rsidRPr="007607D2">
        <w:t xml:space="preserve">81 </w:t>
      </w:r>
      <w:r w:rsidR="0091451D" w:rsidRPr="007607D2">
        <w:t>Schweiz</w:t>
      </w:r>
      <w:r w:rsidR="00772B17" w:rsidRPr="007607D2">
        <w:t xml:space="preserve">er </w:t>
      </w:r>
      <w:r w:rsidR="0091451D" w:rsidRPr="007607D2">
        <w:t xml:space="preserve">Arten </w:t>
      </w:r>
    </w:p>
    <w:p w14:paraId="410CB043" w14:textId="64676FFC" w:rsidR="0091451D" w:rsidRPr="007607D2" w:rsidRDefault="002154D8" w:rsidP="006B1581">
      <w:pPr>
        <w:pStyle w:val="Listenabsatz"/>
        <w:numPr>
          <w:ilvl w:val="0"/>
          <w:numId w:val="1"/>
        </w:numPr>
      </w:pPr>
      <w:r w:rsidRPr="007607D2">
        <w:t>4</w:t>
      </w:r>
      <w:r w:rsidR="001B2FD7" w:rsidRPr="007607D2">
        <w:t>5</w:t>
      </w:r>
      <w:r w:rsidRPr="007607D2">
        <w:t>% der 56 Aargau</w:t>
      </w:r>
      <w:r w:rsidR="00646AD3" w:rsidRPr="007607D2">
        <w:t>er Arten</w:t>
      </w:r>
    </w:p>
    <w:p w14:paraId="637A6A3F" w14:textId="77777777" w:rsidR="00517E1E" w:rsidRDefault="00517E1E" w:rsidP="00772B17"/>
    <w:p w14:paraId="5DA1E6F0" w14:textId="6A79E22D" w:rsidR="006B1581" w:rsidRPr="007607D2" w:rsidRDefault="006B1581" w:rsidP="00772B17">
      <w:r>
        <w:t>Besonderheiten</w:t>
      </w:r>
    </w:p>
    <w:p w14:paraId="21AA8127" w14:textId="5E96FD71" w:rsidR="00772B17" w:rsidRPr="007607D2" w:rsidRDefault="003B148C" w:rsidP="00555727">
      <w:pPr>
        <w:pStyle w:val="Listenabsatz"/>
        <w:numPr>
          <w:ilvl w:val="0"/>
          <w:numId w:val="10"/>
        </w:numPr>
      </w:pPr>
      <w:r w:rsidRPr="007607D2">
        <w:t>Kleine</w:t>
      </w:r>
      <w:r w:rsidR="00772B17" w:rsidRPr="007607D2">
        <w:t>r</w:t>
      </w:r>
      <w:r w:rsidRPr="007607D2">
        <w:t xml:space="preserve"> Blaupfeil</w:t>
      </w:r>
      <w:r w:rsidR="006B1581">
        <w:t>:</w:t>
      </w:r>
      <w:r w:rsidRPr="007607D2">
        <w:t xml:space="preserve"> eine Art, für die der Kanton Aargau laut Artenschutzkonzept eine besondere Verantwortung trägt</w:t>
      </w:r>
    </w:p>
    <w:p w14:paraId="44C1C4AD" w14:textId="56804707" w:rsidR="003B148C" w:rsidRPr="007607D2" w:rsidRDefault="00772B17" w:rsidP="00555727">
      <w:pPr>
        <w:pStyle w:val="Listenabsatz"/>
        <w:numPr>
          <w:ilvl w:val="0"/>
          <w:numId w:val="10"/>
        </w:numPr>
      </w:pPr>
      <w:r w:rsidRPr="007607D2">
        <w:t xml:space="preserve">Pokaljungfer: </w:t>
      </w:r>
      <w:r w:rsidR="003B148C" w:rsidRPr="007607D2">
        <w:t>Rote Liste 2002 als «</w:t>
      </w:r>
      <w:proofErr w:type="gramStart"/>
      <w:r w:rsidR="003B148C" w:rsidRPr="007607D2">
        <w:t>potentiell</w:t>
      </w:r>
      <w:proofErr w:type="gramEnd"/>
      <w:r w:rsidR="003B148C" w:rsidRPr="007607D2">
        <w:t xml:space="preserve"> gefährdet» eingestuft </w:t>
      </w:r>
    </w:p>
    <w:p w14:paraId="37FD1696" w14:textId="77777777" w:rsidR="003B148C" w:rsidRPr="007607D2" w:rsidRDefault="003B148C" w:rsidP="00772B17"/>
    <w:p w14:paraId="6421FDB2" w14:textId="77777777" w:rsidR="0091451D" w:rsidRPr="007607D2" w:rsidRDefault="0091451D" w:rsidP="00772B17"/>
    <w:p w14:paraId="3053CCD2" w14:textId="0FA8D147" w:rsidR="001B2FD7" w:rsidRPr="007607D2" w:rsidRDefault="001B2FD7" w:rsidP="00772B17">
      <w:pPr>
        <w:rPr>
          <w:b/>
          <w:bCs/>
        </w:rPr>
      </w:pPr>
      <w:r w:rsidRPr="007607D2">
        <w:rPr>
          <w:b/>
          <w:bCs/>
        </w:rPr>
        <w:t>Tagfalter</w:t>
      </w:r>
      <w:r w:rsidR="00803796" w:rsidRPr="007607D2">
        <w:rPr>
          <w:b/>
          <w:bCs/>
        </w:rPr>
        <w:t xml:space="preserve"> (tagaktive Schmetterlinge)</w:t>
      </w:r>
    </w:p>
    <w:p w14:paraId="3D3BFC5F" w14:textId="414DADD1" w:rsidR="00803796" w:rsidRPr="007607D2" w:rsidRDefault="00803796" w:rsidP="00772B17">
      <w:r w:rsidRPr="007607D2">
        <w:t>Inventar 2020 / 2021 (Daniela Abegg)</w:t>
      </w:r>
    </w:p>
    <w:p w14:paraId="0BF5CBD4" w14:textId="77777777" w:rsidR="000B4A87" w:rsidRPr="007607D2" w:rsidRDefault="000B4A87" w:rsidP="00772B17"/>
    <w:p w14:paraId="31555BC4" w14:textId="6F6189F1" w:rsidR="007E1D9B" w:rsidRPr="007607D2" w:rsidRDefault="001B2FD7" w:rsidP="006B1581">
      <w:pPr>
        <w:pStyle w:val="Listenabsatz"/>
        <w:numPr>
          <w:ilvl w:val="0"/>
          <w:numId w:val="2"/>
        </w:numPr>
      </w:pPr>
      <w:r w:rsidRPr="007607D2">
        <w:t>41 tagaktive Schmetterlingsarten</w:t>
      </w:r>
    </w:p>
    <w:p w14:paraId="60C15A2E" w14:textId="56D10042" w:rsidR="007E1D9B" w:rsidRPr="007607D2" w:rsidRDefault="007E1D9B" w:rsidP="006B1581">
      <w:pPr>
        <w:pStyle w:val="Listenabsatz"/>
        <w:numPr>
          <w:ilvl w:val="0"/>
          <w:numId w:val="2"/>
        </w:numPr>
      </w:pPr>
      <w:r w:rsidRPr="007607D2">
        <w:t xml:space="preserve">18% aller </w:t>
      </w:r>
      <w:r w:rsidR="00954813" w:rsidRPr="007607D2">
        <w:t xml:space="preserve">299 </w:t>
      </w:r>
      <w:r w:rsidRPr="007607D2">
        <w:t>Schweizer Arten</w:t>
      </w:r>
      <w:r w:rsidR="00954813" w:rsidRPr="007607D2">
        <w:t xml:space="preserve"> (Stand 2019)</w:t>
      </w:r>
    </w:p>
    <w:p w14:paraId="6975B574" w14:textId="39F8F68E" w:rsidR="007E1D9B" w:rsidRPr="007607D2" w:rsidRDefault="007E1D9B" w:rsidP="006B1581">
      <w:pPr>
        <w:pStyle w:val="Listenabsatz"/>
        <w:numPr>
          <w:ilvl w:val="0"/>
          <w:numId w:val="2"/>
        </w:numPr>
      </w:pPr>
      <w:r w:rsidRPr="007607D2">
        <w:t>über 4</w:t>
      </w:r>
      <w:r w:rsidR="00954813" w:rsidRPr="007607D2">
        <w:t>1</w:t>
      </w:r>
      <w:r w:rsidRPr="007607D2">
        <w:t xml:space="preserve">% der </w:t>
      </w:r>
      <w:r w:rsidR="00065D24" w:rsidRPr="007607D2">
        <w:t>99</w:t>
      </w:r>
      <w:r w:rsidRPr="007607D2">
        <w:t xml:space="preserve"> </w:t>
      </w:r>
      <w:r w:rsidR="000B4A87" w:rsidRPr="007607D2">
        <w:t xml:space="preserve">Aargauer Arten </w:t>
      </w:r>
      <w:r w:rsidR="00065D24" w:rsidRPr="007607D2">
        <w:t>(Stand 2021)</w:t>
      </w:r>
    </w:p>
    <w:p w14:paraId="197D06C0" w14:textId="77777777" w:rsidR="007E1D9B" w:rsidRDefault="007E1D9B" w:rsidP="00772B17"/>
    <w:p w14:paraId="103F3FDF" w14:textId="482C6253" w:rsidR="006B1581" w:rsidRPr="007607D2" w:rsidRDefault="006B1581" w:rsidP="00772B17">
      <w:r>
        <w:t>Besonderheiten</w:t>
      </w:r>
    </w:p>
    <w:p w14:paraId="029CC9F0" w14:textId="06628858" w:rsidR="006B1581" w:rsidRDefault="006B1581" w:rsidP="00772B17">
      <w:pPr>
        <w:pStyle w:val="Listenabsatz"/>
        <w:numPr>
          <w:ilvl w:val="0"/>
          <w:numId w:val="3"/>
        </w:numPr>
      </w:pPr>
      <w:r w:rsidRPr="007607D2">
        <w:t>Kleine</w:t>
      </w:r>
      <w:r w:rsidR="00555727">
        <w:t>r</w:t>
      </w:r>
      <w:r w:rsidRPr="007607D2">
        <w:t xml:space="preserve"> Schillerfalter</w:t>
      </w:r>
      <w:r>
        <w:t xml:space="preserve">, </w:t>
      </w:r>
      <w:r w:rsidRPr="007607D2">
        <w:t>Rote</w:t>
      </w:r>
      <w:r w:rsidR="00555727">
        <w:t>r</w:t>
      </w:r>
      <w:r w:rsidRPr="007607D2">
        <w:t xml:space="preserve"> Scheckenfalter und Trauermantel</w:t>
      </w:r>
      <w:r>
        <w:t xml:space="preserve"> </w:t>
      </w:r>
      <w:r w:rsidRPr="007607D2">
        <w:t>zählen zu den 2019 festgelegten Arten von nationaler Priorität</w:t>
      </w:r>
    </w:p>
    <w:p w14:paraId="06125B32" w14:textId="0D1547ED" w:rsidR="007E1D9B" w:rsidRPr="007607D2" w:rsidRDefault="00732CE0" w:rsidP="00772B17">
      <w:pPr>
        <w:pStyle w:val="Listenabsatz"/>
        <w:numPr>
          <w:ilvl w:val="0"/>
          <w:numId w:val="3"/>
        </w:numPr>
      </w:pPr>
      <w:r w:rsidRPr="007607D2">
        <w:t>Kleine</w:t>
      </w:r>
      <w:r w:rsidR="00555727">
        <w:t>r</w:t>
      </w:r>
      <w:r w:rsidRPr="007607D2">
        <w:t xml:space="preserve"> Schillerfalter</w:t>
      </w:r>
      <w:r w:rsidR="006B1581">
        <w:t xml:space="preserve">: </w:t>
      </w:r>
      <w:r w:rsidR="006B1581" w:rsidRPr="007607D2">
        <w:t>Rote Liste-Art, galt bis vor 2021 im Kanton Aargau als ausgestorben</w:t>
      </w:r>
      <w:r w:rsidRPr="007607D2">
        <w:t xml:space="preserve"> (für diese Art trägt der Kanton Aargau eine besondere natursch</w:t>
      </w:r>
      <w:r w:rsidR="003258F5" w:rsidRPr="007607D2">
        <w:t>ü</w:t>
      </w:r>
      <w:r w:rsidRPr="007607D2">
        <w:t>tzerische Verantwortung)</w:t>
      </w:r>
    </w:p>
    <w:p w14:paraId="498292FD" w14:textId="77777777" w:rsidR="001B2FD7" w:rsidRPr="007607D2" w:rsidRDefault="001B2FD7" w:rsidP="00772B17"/>
    <w:p w14:paraId="0D6EEB53" w14:textId="77777777" w:rsidR="001B2FD7" w:rsidRPr="007607D2" w:rsidRDefault="001B2FD7" w:rsidP="00772B17"/>
    <w:p w14:paraId="6DFD7708" w14:textId="34ECAD39" w:rsidR="0052335D" w:rsidRPr="007607D2" w:rsidRDefault="0052335D" w:rsidP="00772B17">
      <w:pPr>
        <w:rPr>
          <w:b/>
          <w:bCs/>
        </w:rPr>
      </w:pPr>
      <w:r w:rsidRPr="007607D2">
        <w:rPr>
          <w:b/>
          <w:bCs/>
        </w:rPr>
        <w:t>Wildbienen</w:t>
      </w:r>
    </w:p>
    <w:p w14:paraId="62F090BC" w14:textId="79612712" w:rsidR="000B4A87" w:rsidRDefault="009C7707" w:rsidP="00772B17">
      <w:r w:rsidRPr="007607D2">
        <w:t xml:space="preserve">Inventar </w:t>
      </w:r>
      <w:r w:rsidR="000D02AD" w:rsidRPr="007607D2">
        <w:t>2012</w:t>
      </w:r>
      <w:r w:rsidR="000B4A87" w:rsidRPr="007607D2">
        <w:t xml:space="preserve"> (Franziska Schmid und Dr. Andreas Müller, ETH Zürich)</w:t>
      </w:r>
    </w:p>
    <w:p w14:paraId="6BEE397B" w14:textId="77777777" w:rsidR="00047B45" w:rsidRPr="007607D2" w:rsidRDefault="00047B45" w:rsidP="00772B17"/>
    <w:p w14:paraId="5E9D31D1" w14:textId="77777777" w:rsidR="00047B45" w:rsidRDefault="000D02AD" w:rsidP="00047B45">
      <w:pPr>
        <w:pStyle w:val="Listenabsatz"/>
        <w:numPr>
          <w:ilvl w:val="0"/>
          <w:numId w:val="4"/>
        </w:numPr>
      </w:pPr>
      <w:r w:rsidRPr="007607D2">
        <w:t>100 Wildbienenarten</w:t>
      </w:r>
    </w:p>
    <w:p w14:paraId="4D0340D4" w14:textId="3E09E65F" w:rsidR="000D02AD" w:rsidRPr="007607D2" w:rsidRDefault="000D02AD" w:rsidP="00047B45">
      <w:pPr>
        <w:pStyle w:val="Listenabsatz"/>
        <w:numPr>
          <w:ilvl w:val="0"/>
          <w:numId w:val="4"/>
        </w:numPr>
      </w:pPr>
      <w:r w:rsidRPr="007607D2">
        <w:t>19</w:t>
      </w:r>
      <w:r w:rsidR="00047B45">
        <w:t xml:space="preserve"> Arten</w:t>
      </w:r>
      <w:r w:rsidRPr="007607D2">
        <w:t xml:space="preserve"> davon für die Nordschweiz selten</w:t>
      </w:r>
      <w:r w:rsidR="000B4A87" w:rsidRPr="007607D2">
        <w:t>, einige Rote-Liste-Arten</w:t>
      </w:r>
    </w:p>
    <w:p w14:paraId="3C929B18" w14:textId="727D006D" w:rsidR="000B4A87" w:rsidRDefault="000B4A87" w:rsidP="00047B45">
      <w:pPr>
        <w:pStyle w:val="Listenabsatz"/>
        <w:numPr>
          <w:ilvl w:val="0"/>
          <w:numId w:val="4"/>
        </w:numPr>
      </w:pPr>
      <w:r w:rsidRPr="007607D2">
        <w:t xml:space="preserve">ca. 17% </w:t>
      </w:r>
      <w:r w:rsidR="00047B45">
        <w:t>der rund</w:t>
      </w:r>
      <w:r w:rsidRPr="007607D2">
        <w:t xml:space="preserve"> 600 Schweizer Arten</w:t>
      </w:r>
    </w:p>
    <w:p w14:paraId="137F90AD" w14:textId="77777777" w:rsidR="00047B45" w:rsidRDefault="00047B45" w:rsidP="000B4A87"/>
    <w:p w14:paraId="232531A0" w14:textId="06E6C7B7" w:rsidR="00047B45" w:rsidRPr="007607D2" w:rsidRDefault="00047B45" w:rsidP="000B4A87">
      <w:r>
        <w:t>Besonderheiten</w:t>
      </w:r>
    </w:p>
    <w:p w14:paraId="746CDC61" w14:textId="1E5F8618" w:rsidR="001B2FD7" w:rsidRPr="007607D2" w:rsidRDefault="00047B45" w:rsidP="00555727">
      <w:pPr>
        <w:pStyle w:val="Listenabsatz"/>
        <w:numPr>
          <w:ilvl w:val="0"/>
          <w:numId w:val="9"/>
        </w:numPr>
      </w:pPr>
      <w:r>
        <w:t>Kohls Wespenbiene</w:t>
      </w:r>
      <w:r w:rsidR="00C05F47" w:rsidRPr="007607D2">
        <w:t xml:space="preserve"> (</w:t>
      </w:r>
      <w:r w:rsidR="000D02AD" w:rsidRPr="007607D2">
        <w:t>Nomada kohli</w:t>
      </w:r>
      <w:r w:rsidR="00C05F47" w:rsidRPr="007607D2">
        <w:t>)</w:t>
      </w:r>
      <w:r w:rsidR="000D02AD" w:rsidRPr="007607D2">
        <w:t xml:space="preserve"> galt seit 40 Jahren </w:t>
      </w:r>
      <w:r w:rsidR="00C05F47" w:rsidRPr="007607D2">
        <w:t xml:space="preserve">in </w:t>
      </w:r>
      <w:r w:rsidR="000B4A87" w:rsidRPr="007607D2">
        <w:t>der Schweiz</w:t>
      </w:r>
      <w:r w:rsidR="00C05F47" w:rsidRPr="007607D2">
        <w:t xml:space="preserve"> </w:t>
      </w:r>
      <w:r w:rsidR="000D02AD" w:rsidRPr="007607D2">
        <w:t>als ausgestorben.</w:t>
      </w:r>
    </w:p>
    <w:p w14:paraId="13372ECE" w14:textId="77777777" w:rsidR="00054042" w:rsidRDefault="00054042" w:rsidP="00772B17"/>
    <w:p w14:paraId="796BCFB0" w14:textId="77777777" w:rsidR="00047B45" w:rsidRPr="007607D2" w:rsidRDefault="00047B45" w:rsidP="00772B17"/>
    <w:p w14:paraId="15CE0327" w14:textId="6942E60D" w:rsidR="00054042" w:rsidRPr="007607D2" w:rsidRDefault="00054042" w:rsidP="00772B17">
      <w:pPr>
        <w:rPr>
          <w:b/>
          <w:bCs/>
        </w:rPr>
      </w:pPr>
      <w:r w:rsidRPr="007607D2">
        <w:rPr>
          <w:b/>
          <w:bCs/>
        </w:rPr>
        <w:t>Schwebfliegen</w:t>
      </w:r>
    </w:p>
    <w:p w14:paraId="4901AB3D" w14:textId="21702E0A" w:rsidR="00054042" w:rsidRPr="007607D2" w:rsidRDefault="009C7707" w:rsidP="00772B17">
      <w:r w:rsidRPr="007607D2">
        <w:t>Inventar 2019 - 2025 (Jan Bisschop)</w:t>
      </w:r>
    </w:p>
    <w:p w14:paraId="2C022151" w14:textId="77777777" w:rsidR="00047B45" w:rsidRDefault="00047B45" w:rsidP="00772B17"/>
    <w:p w14:paraId="28178DDE" w14:textId="47757029" w:rsidR="00047B45" w:rsidRDefault="00047B45" w:rsidP="00047B45">
      <w:pPr>
        <w:pStyle w:val="Listenabsatz"/>
        <w:numPr>
          <w:ilvl w:val="0"/>
          <w:numId w:val="5"/>
        </w:numPr>
      </w:pPr>
      <w:r w:rsidRPr="007607D2">
        <w:t>169</w:t>
      </w:r>
      <w:r>
        <w:t xml:space="preserve"> </w:t>
      </w:r>
      <w:r w:rsidR="009C7707" w:rsidRPr="007607D2">
        <w:t>Arten</w:t>
      </w:r>
      <w:r>
        <w:t>,</w:t>
      </w:r>
      <w:r w:rsidR="009C7707" w:rsidRPr="007607D2">
        <w:t xml:space="preserve"> Eriwis mit Umgebung</w:t>
      </w:r>
    </w:p>
    <w:p w14:paraId="5743E692" w14:textId="5012FEAC" w:rsidR="00054042" w:rsidRPr="007607D2" w:rsidRDefault="009C7707" w:rsidP="00047B45">
      <w:pPr>
        <w:pStyle w:val="Listenabsatz"/>
        <w:numPr>
          <w:ilvl w:val="0"/>
          <w:numId w:val="5"/>
        </w:numPr>
      </w:pPr>
      <w:r w:rsidRPr="007607D2">
        <w:t xml:space="preserve">34% der </w:t>
      </w:r>
      <w:r w:rsidR="00047B45" w:rsidRPr="007607D2">
        <w:t>495</w:t>
      </w:r>
      <w:r w:rsidR="00047B45">
        <w:t xml:space="preserve"> </w:t>
      </w:r>
      <w:r w:rsidRPr="007607D2">
        <w:t>Schweiz</w:t>
      </w:r>
      <w:r w:rsidR="00047B45">
        <w:t>er Arten</w:t>
      </w:r>
    </w:p>
    <w:p w14:paraId="77016CAE" w14:textId="77777777" w:rsidR="001B2FD7" w:rsidRDefault="001B2FD7" w:rsidP="00772B17"/>
    <w:p w14:paraId="4952CE84" w14:textId="77777777" w:rsidR="00047B45" w:rsidRPr="007607D2" w:rsidRDefault="00047B45" w:rsidP="00772B17"/>
    <w:p w14:paraId="2A684765" w14:textId="76BE32C1" w:rsidR="0072221A" w:rsidRPr="007607D2" w:rsidRDefault="0072221A" w:rsidP="00772B17">
      <w:pPr>
        <w:rPr>
          <w:b/>
          <w:bCs/>
        </w:rPr>
      </w:pPr>
      <w:r w:rsidRPr="007607D2">
        <w:rPr>
          <w:b/>
          <w:bCs/>
        </w:rPr>
        <w:t>Amphibien</w:t>
      </w:r>
    </w:p>
    <w:p w14:paraId="12E80B03" w14:textId="2C033D21" w:rsidR="00523ED6" w:rsidRDefault="00523ED6" w:rsidP="00772B17">
      <w:r w:rsidRPr="007607D2">
        <w:t>Monitor</w:t>
      </w:r>
      <w:r w:rsidR="00555727">
        <w:t>i</w:t>
      </w:r>
      <w:r w:rsidRPr="007607D2">
        <w:t>ng 2015/2016 (Danilo Colombo)</w:t>
      </w:r>
    </w:p>
    <w:p w14:paraId="563F6F52" w14:textId="77777777" w:rsidR="00D779CB" w:rsidRPr="007607D2" w:rsidRDefault="00D779CB" w:rsidP="00772B17"/>
    <w:p w14:paraId="62F95BB6" w14:textId="0A58FCD4" w:rsidR="00791507" w:rsidRPr="007607D2" w:rsidRDefault="00791507" w:rsidP="00374C6B">
      <w:pPr>
        <w:pStyle w:val="Listenabsatz"/>
        <w:numPr>
          <w:ilvl w:val="0"/>
          <w:numId w:val="6"/>
        </w:numPr>
      </w:pPr>
      <w:r w:rsidRPr="007607D2">
        <w:t>Laichgebiet von nationaler Bedeutung (IANB)</w:t>
      </w:r>
    </w:p>
    <w:p w14:paraId="59529F5F" w14:textId="6C50632B" w:rsidR="0072221A" w:rsidRPr="007607D2" w:rsidRDefault="00C55D34" w:rsidP="00374C6B">
      <w:pPr>
        <w:pStyle w:val="Listenabsatz"/>
        <w:numPr>
          <w:ilvl w:val="0"/>
          <w:numId w:val="6"/>
        </w:numPr>
      </w:pPr>
      <w:r w:rsidRPr="007607D2">
        <w:t>Gelbbauchunke, Geburtshelferkröte, Erdkröte, Grasfrosch, Wasserfrosch</w:t>
      </w:r>
      <w:r w:rsidR="00165852" w:rsidRPr="007607D2">
        <w:t xml:space="preserve"> (kleiner Wasserfrosch und Teichfrosch, keine Seefrösche)</w:t>
      </w:r>
      <w:r w:rsidRPr="007607D2">
        <w:t>, Bergmolch, Fadenmolch, Feuersalamander</w:t>
      </w:r>
    </w:p>
    <w:p w14:paraId="3ACAAB21" w14:textId="77777777" w:rsidR="0072221A" w:rsidRPr="007607D2" w:rsidRDefault="0072221A" w:rsidP="00772B17"/>
    <w:p w14:paraId="33D61287" w14:textId="564E8430" w:rsidR="00BA140F" w:rsidRPr="007607D2" w:rsidRDefault="00BA140F" w:rsidP="00772B17">
      <w:pPr>
        <w:rPr>
          <w:b/>
          <w:bCs/>
        </w:rPr>
      </w:pPr>
      <w:r w:rsidRPr="007607D2">
        <w:rPr>
          <w:b/>
          <w:bCs/>
        </w:rPr>
        <w:lastRenderedPageBreak/>
        <w:t>Reptilien</w:t>
      </w:r>
    </w:p>
    <w:p w14:paraId="5B2C723A" w14:textId="77777777" w:rsidR="00735652" w:rsidRPr="007607D2" w:rsidRDefault="00735652" w:rsidP="00772B17">
      <w:r w:rsidRPr="007607D2">
        <w:t>Monitorung 2024 (BirdLife Aargau und Zufallsbeobachtungen)</w:t>
      </w:r>
    </w:p>
    <w:p w14:paraId="299D27FF" w14:textId="77777777" w:rsidR="00374C6B" w:rsidRDefault="00374C6B" w:rsidP="00772B17"/>
    <w:p w14:paraId="23EFA363" w14:textId="18EF264D" w:rsidR="00BA140F" w:rsidRPr="007607D2" w:rsidRDefault="00BA140F" w:rsidP="00374C6B">
      <w:pPr>
        <w:pStyle w:val="Listenabsatz"/>
        <w:numPr>
          <w:ilvl w:val="0"/>
          <w:numId w:val="7"/>
        </w:numPr>
      </w:pPr>
      <w:r w:rsidRPr="007607D2">
        <w:t>Ringelnatter, Blindschleiche, Schlingnatter in Nähe beim Bahndamm, Zauneidechse, Waldeidechse</w:t>
      </w:r>
      <w:r w:rsidR="00791507" w:rsidRPr="007607D2">
        <w:t>, Mauereidechse</w:t>
      </w:r>
    </w:p>
    <w:p w14:paraId="53988E57" w14:textId="77777777" w:rsidR="0091451D" w:rsidRPr="007607D2" w:rsidRDefault="0091451D" w:rsidP="00772B17"/>
    <w:p w14:paraId="1425257F" w14:textId="77777777" w:rsidR="00054042" w:rsidRPr="007607D2" w:rsidRDefault="00054042" w:rsidP="00772B17"/>
    <w:p w14:paraId="047DCDFC" w14:textId="4C3C377F" w:rsidR="00054042" w:rsidRPr="007607D2" w:rsidRDefault="00054042" w:rsidP="00772B17">
      <w:pPr>
        <w:rPr>
          <w:b/>
          <w:bCs/>
        </w:rPr>
      </w:pPr>
      <w:r w:rsidRPr="007607D2">
        <w:rPr>
          <w:b/>
          <w:bCs/>
        </w:rPr>
        <w:t>Makrozoobenthos</w:t>
      </w:r>
      <w:r w:rsidR="001172AB" w:rsidRPr="007607D2">
        <w:rPr>
          <w:b/>
          <w:bCs/>
        </w:rPr>
        <w:t xml:space="preserve"> (</w:t>
      </w:r>
      <w:r w:rsidR="001172AB" w:rsidRPr="007607D2">
        <w:rPr>
          <w:b/>
          <w:bCs/>
          <w:kern w:val="0"/>
          <w:lang w:val="de-DE"/>
        </w:rPr>
        <w:t>wasserlebende Wirbellosen)</w:t>
      </w:r>
    </w:p>
    <w:p w14:paraId="39503297" w14:textId="7D9505D3" w:rsidR="00054042" w:rsidRPr="007607D2" w:rsidRDefault="003F19F2" w:rsidP="00772B17">
      <w:r w:rsidRPr="007607D2">
        <w:t>Inventar 2025 (</w:t>
      </w:r>
      <w:r w:rsidRPr="007607D2">
        <w:rPr>
          <w:kern w:val="0"/>
          <w:lang w:val="de-DE"/>
        </w:rPr>
        <w:t>Emil Birnstiel, Remo Wüthrich von "Gut &amp; Wasser" und Verena Lubini)</w:t>
      </w:r>
    </w:p>
    <w:p w14:paraId="3CE89F45" w14:textId="77777777" w:rsidR="00054042" w:rsidRPr="007607D2" w:rsidRDefault="00054042" w:rsidP="00772B17"/>
    <w:p w14:paraId="76D7D3BB" w14:textId="1E5FF6FA" w:rsidR="00B00B83" w:rsidRPr="00374C6B" w:rsidRDefault="00B00B83" w:rsidP="00374C6B">
      <w:pPr>
        <w:pStyle w:val="Listenabsatz"/>
        <w:numPr>
          <w:ilvl w:val="0"/>
          <w:numId w:val="7"/>
        </w:numPr>
        <w:autoSpaceDE w:val="0"/>
        <w:autoSpaceDN w:val="0"/>
        <w:adjustRightInd w:val="0"/>
        <w:rPr>
          <w:kern w:val="0"/>
          <w:lang w:val="de-DE"/>
        </w:rPr>
      </w:pPr>
      <w:r w:rsidRPr="00374C6B">
        <w:rPr>
          <w:kern w:val="0"/>
        </w:rPr>
        <w:t>I</w:t>
      </w:r>
      <w:r w:rsidRPr="00374C6B">
        <w:rPr>
          <w:kern w:val="0"/>
          <w:lang w:val="de-DE"/>
        </w:rPr>
        <w:t xml:space="preserve">n neun untersuchten Gewässern </w:t>
      </w:r>
      <w:r w:rsidR="002A3866" w:rsidRPr="00374C6B">
        <w:rPr>
          <w:kern w:val="0"/>
          <w:lang w:val="de-DE"/>
        </w:rPr>
        <w:t xml:space="preserve">wurden </w:t>
      </w:r>
      <w:r w:rsidRPr="00374C6B">
        <w:rPr>
          <w:kern w:val="0"/>
          <w:u w:val="single"/>
          <w:lang w:val="de-DE"/>
        </w:rPr>
        <w:t>94 verschiedene Artgruppen</w:t>
      </w:r>
      <w:r w:rsidRPr="00374C6B">
        <w:rPr>
          <w:kern w:val="0"/>
          <w:lang w:val="de-DE"/>
        </w:rPr>
        <w:t xml:space="preserve"> erfasst</w:t>
      </w:r>
      <w:r w:rsidR="002A3866" w:rsidRPr="00374C6B">
        <w:rPr>
          <w:kern w:val="0"/>
          <w:lang w:val="de-DE"/>
        </w:rPr>
        <w:t>, was laut Experten beachtlich ist</w:t>
      </w:r>
      <w:r w:rsidR="00374C6B" w:rsidRPr="00374C6B">
        <w:rPr>
          <w:kern w:val="0"/>
          <w:lang w:val="de-DE"/>
        </w:rPr>
        <w:t>.</w:t>
      </w:r>
    </w:p>
    <w:p w14:paraId="5ECC308B" w14:textId="24675C51" w:rsidR="00B00B83" w:rsidRPr="00374C6B" w:rsidRDefault="002A3866" w:rsidP="00374C6B">
      <w:pPr>
        <w:pStyle w:val="Listenabsatz"/>
        <w:numPr>
          <w:ilvl w:val="0"/>
          <w:numId w:val="7"/>
        </w:numPr>
        <w:autoSpaceDE w:val="0"/>
        <w:autoSpaceDN w:val="0"/>
        <w:adjustRightInd w:val="0"/>
        <w:rPr>
          <w:kern w:val="0"/>
          <w:lang w:val="de-DE"/>
        </w:rPr>
      </w:pPr>
      <w:r w:rsidRPr="00374C6B">
        <w:rPr>
          <w:kern w:val="0"/>
          <w:lang w:val="de-DE"/>
        </w:rPr>
        <w:t>Artgruppen mit Anzahl Arten:</w:t>
      </w:r>
      <w:r w:rsidR="00374C6B">
        <w:rPr>
          <w:kern w:val="0"/>
          <w:lang w:val="de-DE"/>
        </w:rPr>
        <w:br/>
      </w:r>
      <w:r w:rsidR="00B00B83" w:rsidRPr="00374C6B">
        <w:rPr>
          <w:kern w:val="0"/>
          <w:lang w:val="de-DE"/>
        </w:rPr>
        <w:t>39 Wasserkäfer, 18 Wasserwanzen, 16 Köcherfliegen, 10 Wasserschnecken,</w:t>
      </w:r>
      <w:r w:rsidRPr="00374C6B">
        <w:rPr>
          <w:kern w:val="0"/>
          <w:lang w:val="de-DE"/>
        </w:rPr>
        <w:t xml:space="preserve"> </w:t>
      </w:r>
      <w:r w:rsidR="00374C6B">
        <w:rPr>
          <w:kern w:val="0"/>
          <w:lang w:val="de-DE"/>
        </w:rPr>
        <w:br/>
      </w:r>
      <w:r w:rsidR="00B00B83" w:rsidRPr="00374C6B">
        <w:rPr>
          <w:kern w:val="0"/>
          <w:lang w:val="de-DE"/>
        </w:rPr>
        <w:t>9 Libellen und 2 Eintagsfliegen</w:t>
      </w:r>
    </w:p>
    <w:p w14:paraId="264DF6D4" w14:textId="77777777" w:rsidR="003258F5" w:rsidRDefault="003258F5" w:rsidP="00772B17"/>
    <w:p w14:paraId="2B686574" w14:textId="77777777" w:rsidR="00374C6B" w:rsidRPr="007607D2" w:rsidRDefault="00374C6B" w:rsidP="00772B17"/>
    <w:p w14:paraId="4B45061F" w14:textId="521FF3FE" w:rsidR="003258F5" w:rsidRPr="007607D2" w:rsidRDefault="003258F5" w:rsidP="00772B17">
      <w:pPr>
        <w:rPr>
          <w:b/>
          <w:bCs/>
        </w:rPr>
      </w:pPr>
      <w:r w:rsidRPr="007607D2">
        <w:rPr>
          <w:b/>
          <w:bCs/>
        </w:rPr>
        <w:t>Vögel</w:t>
      </w:r>
    </w:p>
    <w:p w14:paraId="71E30899" w14:textId="77777777" w:rsidR="00374C6B" w:rsidRDefault="00063642" w:rsidP="00772B17">
      <w:r w:rsidRPr="007607D2">
        <w:t xml:space="preserve">Beobachtungen 2012: </w:t>
      </w:r>
    </w:p>
    <w:p w14:paraId="6964ABAB" w14:textId="5CE5C293" w:rsidR="007433F1" w:rsidRDefault="007433F1" w:rsidP="00374C6B">
      <w:pPr>
        <w:pStyle w:val="Listenabsatz"/>
        <w:numPr>
          <w:ilvl w:val="0"/>
          <w:numId w:val="8"/>
        </w:numPr>
      </w:pPr>
      <w:r w:rsidRPr="007607D2">
        <w:t>45 Arten</w:t>
      </w:r>
    </w:p>
    <w:p w14:paraId="4ACEE5F1" w14:textId="77777777" w:rsidR="00374C6B" w:rsidRPr="007607D2" w:rsidRDefault="00374C6B" w:rsidP="00772B17"/>
    <w:p w14:paraId="578D0E77" w14:textId="454CC983" w:rsidR="007433F1" w:rsidRPr="007607D2" w:rsidRDefault="007C434C" w:rsidP="00772B17">
      <w:r w:rsidRPr="007607D2">
        <w:t>2016/17: (BirdLife Aargau)</w:t>
      </w:r>
    </w:p>
    <w:p w14:paraId="5997EEEE" w14:textId="2DDB6DEC" w:rsidR="007433F1" w:rsidRPr="007607D2" w:rsidRDefault="00374C6B" w:rsidP="00374C6B">
      <w:pPr>
        <w:pStyle w:val="Listenabsatz"/>
        <w:numPr>
          <w:ilvl w:val="0"/>
          <w:numId w:val="8"/>
        </w:numPr>
      </w:pPr>
      <w:r w:rsidRPr="007607D2">
        <w:t>37 Arten</w:t>
      </w:r>
    </w:p>
    <w:p w14:paraId="6C7C8618" w14:textId="77777777" w:rsidR="00901862" w:rsidRDefault="00901862" w:rsidP="00772B17"/>
    <w:p w14:paraId="14FABBA5" w14:textId="77777777" w:rsidR="00B868FC" w:rsidRDefault="00B868FC" w:rsidP="00B868FC">
      <w:r>
        <w:t>Besonderheiten</w:t>
      </w:r>
    </w:p>
    <w:p w14:paraId="45C7970E" w14:textId="26609683" w:rsidR="00B868FC" w:rsidRDefault="00B868FC" w:rsidP="00B868FC">
      <w:pPr>
        <w:pStyle w:val="Listenabsatz"/>
        <w:numPr>
          <w:ilvl w:val="0"/>
          <w:numId w:val="8"/>
        </w:numPr>
      </w:pPr>
      <w:r>
        <w:t>versch. Spechtarten wie Buntspecht, Grünspecht, Schwarzspecht</w:t>
      </w:r>
      <w:r w:rsidR="000A1A34">
        <w:br/>
        <w:t>sowie Teichrohrsänger, Zaunammer</w:t>
      </w:r>
    </w:p>
    <w:p w14:paraId="227E47A3" w14:textId="77777777" w:rsidR="00B868FC" w:rsidRDefault="00B868FC" w:rsidP="00772B17"/>
    <w:p w14:paraId="771F6E3F" w14:textId="77777777" w:rsidR="00374C6B" w:rsidRPr="007607D2" w:rsidRDefault="00374C6B" w:rsidP="00772B17"/>
    <w:p w14:paraId="7C276CBD" w14:textId="0F8388F3" w:rsidR="00901862" w:rsidRPr="007607D2" w:rsidRDefault="00901862" w:rsidP="00772B17">
      <w:r w:rsidRPr="007607D2">
        <w:rPr>
          <w:b/>
          <w:bCs/>
        </w:rPr>
        <w:t>Pflanzen</w:t>
      </w:r>
    </w:p>
    <w:p w14:paraId="6DEBF3EB" w14:textId="2FBC02A9" w:rsidR="00901862" w:rsidRPr="007607D2" w:rsidRDefault="00901862" w:rsidP="00901862">
      <w:pPr>
        <w:outlineLvl w:val="0"/>
      </w:pPr>
      <w:r w:rsidRPr="007607D2">
        <w:t>Feldaufnahmen 20</w:t>
      </w:r>
      <w:r w:rsidR="007920AC">
        <w:t>1</w:t>
      </w:r>
      <w:r w:rsidRPr="007607D2">
        <w:t>6 - 2017 (BirdLife Aargau: Hans Althaus, Martin Bolliger, Adolf Fäs)</w:t>
      </w:r>
    </w:p>
    <w:p w14:paraId="6B030E78" w14:textId="77777777" w:rsidR="00374C6B" w:rsidRDefault="00374C6B" w:rsidP="00772B17"/>
    <w:p w14:paraId="10FA8F69" w14:textId="20F4D102" w:rsidR="00054042" w:rsidRPr="007607D2" w:rsidRDefault="00901862" w:rsidP="00374C6B">
      <w:pPr>
        <w:pStyle w:val="Listenabsatz"/>
        <w:numPr>
          <w:ilvl w:val="0"/>
          <w:numId w:val="8"/>
        </w:numPr>
      </w:pPr>
      <w:r w:rsidRPr="007607D2">
        <w:t>313 Arten</w:t>
      </w:r>
    </w:p>
    <w:p w14:paraId="06E91B34" w14:textId="77777777" w:rsidR="00901862" w:rsidRPr="007607D2" w:rsidRDefault="00901862" w:rsidP="00772B17"/>
    <w:p w14:paraId="28F08CE8" w14:textId="77FBCA25" w:rsidR="00901862" w:rsidRDefault="00374C6B" w:rsidP="00772B17">
      <w:r>
        <w:t>Besonderheiten</w:t>
      </w:r>
    </w:p>
    <w:p w14:paraId="7E4F5C2B" w14:textId="59CB08F1" w:rsidR="00374C6B" w:rsidRPr="007607D2" w:rsidRDefault="00374C6B" w:rsidP="00374C6B">
      <w:pPr>
        <w:pStyle w:val="Listenabsatz"/>
        <w:numPr>
          <w:ilvl w:val="0"/>
          <w:numId w:val="8"/>
        </w:numPr>
      </w:pPr>
      <w:r>
        <w:t xml:space="preserve">Bienenragwurz, Spitzorchis, </w:t>
      </w:r>
      <w:r w:rsidR="007920AC">
        <w:t xml:space="preserve">Kleiner Bocksbart, Erdbeer-Klee (gem. M. Bolliger grösstes Vorkommen im Aargau in der Eriwis), </w:t>
      </w:r>
      <w:r>
        <w:t>Tausendgüldenkraut</w:t>
      </w:r>
      <w:r w:rsidR="007920AC">
        <w:t>, Wasserfeder</w:t>
      </w:r>
    </w:p>
    <w:p w14:paraId="39DB6DAA" w14:textId="77777777" w:rsidR="00901862" w:rsidRPr="007607D2" w:rsidRDefault="00901862" w:rsidP="00772B17"/>
    <w:sectPr w:rsidR="00901862" w:rsidRPr="007607D2" w:rsidSect="002A3866">
      <w:footerReference w:type="default" r:id="rId7"/>
      <w:pgSz w:w="11900" w:h="16840"/>
      <w:pgMar w:top="1134" w:right="1021" w:bottom="1021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BB3792" w14:textId="77777777" w:rsidR="00014FD2" w:rsidRDefault="00014FD2" w:rsidP="00054042">
      <w:r>
        <w:separator/>
      </w:r>
    </w:p>
  </w:endnote>
  <w:endnote w:type="continuationSeparator" w:id="0">
    <w:p w14:paraId="0D2BE5F2" w14:textId="77777777" w:rsidR="00014FD2" w:rsidRDefault="00014FD2" w:rsidP="000540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D499E9" w14:textId="238454B8" w:rsidR="00054042" w:rsidRPr="00054042" w:rsidRDefault="00054042">
    <w:pPr>
      <w:pStyle w:val="Fuzeile"/>
      <w:rPr>
        <w:sz w:val="16"/>
        <w:szCs w:val="16"/>
      </w:rPr>
    </w:pPr>
    <w:r w:rsidRPr="00054042">
      <w:rPr>
        <w:sz w:val="16"/>
        <w:szCs w:val="16"/>
      </w:rPr>
      <w:fldChar w:fldCharType="begin"/>
    </w:r>
    <w:r w:rsidRPr="00054042">
      <w:rPr>
        <w:sz w:val="16"/>
        <w:szCs w:val="16"/>
      </w:rPr>
      <w:instrText xml:space="preserve"> FILENAME  \* MERGEFORMAT </w:instrText>
    </w:r>
    <w:r w:rsidRPr="00054042">
      <w:rPr>
        <w:sz w:val="16"/>
        <w:szCs w:val="16"/>
      </w:rPr>
      <w:fldChar w:fldCharType="separate"/>
    </w:r>
    <w:r w:rsidR="00047B45">
      <w:rPr>
        <w:noProof/>
        <w:sz w:val="16"/>
        <w:szCs w:val="16"/>
      </w:rPr>
      <w:t>Artenzusammenstellung Eriwis Biodiversität 2026_06_18.docx</w:t>
    </w:r>
    <w:r w:rsidRPr="00054042">
      <w:rPr>
        <w:sz w:val="16"/>
        <w:szCs w:val="16"/>
      </w:rPr>
      <w:fldChar w:fldCharType="end"/>
    </w:r>
    <w:r w:rsidR="001172AB">
      <w:rPr>
        <w:sz w:val="16"/>
        <w:szCs w:val="16"/>
      </w:rPr>
      <w:tab/>
    </w:r>
    <w:r w:rsidRPr="00054042">
      <w:rPr>
        <w:sz w:val="16"/>
        <w:szCs w:val="16"/>
      </w:rPr>
      <w:tab/>
    </w:r>
    <w:r w:rsidRPr="00054042">
      <w:rPr>
        <w:sz w:val="16"/>
        <w:szCs w:val="16"/>
      </w:rPr>
      <w:fldChar w:fldCharType="begin"/>
    </w:r>
    <w:r w:rsidRPr="00054042">
      <w:rPr>
        <w:sz w:val="16"/>
        <w:szCs w:val="16"/>
      </w:rPr>
      <w:instrText xml:space="preserve"> PAGE  \* MERGEFORMAT </w:instrText>
    </w:r>
    <w:r w:rsidRPr="00054042">
      <w:rPr>
        <w:sz w:val="16"/>
        <w:szCs w:val="16"/>
      </w:rPr>
      <w:fldChar w:fldCharType="separate"/>
    </w:r>
    <w:r w:rsidRPr="00054042">
      <w:rPr>
        <w:noProof/>
        <w:sz w:val="16"/>
        <w:szCs w:val="16"/>
      </w:rPr>
      <w:t>1</w:t>
    </w:r>
    <w:r w:rsidRPr="00054042">
      <w:rPr>
        <w:sz w:val="16"/>
        <w:szCs w:val="16"/>
      </w:rPr>
      <w:fldChar w:fldCharType="end"/>
    </w:r>
    <w:r w:rsidRPr="00054042">
      <w:rPr>
        <w:sz w:val="16"/>
        <w:szCs w:val="16"/>
      </w:rPr>
      <w:t>/</w:t>
    </w:r>
    <w:r w:rsidRPr="00054042">
      <w:rPr>
        <w:sz w:val="16"/>
        <w:szCs w:val="16"/>
      </w:rPr>
      <w:fldChar w:fldCharType="begin"/>
    </w:r>
    <w:r w:rsidRPr="00054042">
      <w:rPr>
        <w:sz w:val="16"/>
        <w:szCs w:val="16"/>
      </w:rPr>
      <w:instrText xml:space="preserve"> NUMPAGES  \* MERGEFORMAT </w:instrText>
    </w:r>
    <w:r w:rsidRPr="00054042">
      <w:rPr>
        <w:sz w:val="16"/>
        <w:szCs w:val="16"/>
      </w:rPr>
      <w:fldChar w:fldCharType="separate"/>
    </w:r>
    <w:r w:rsidRPr="00054042">
      <w:rPr>
        <w:noProof/>
        <w:sz w:val="16"/>
        <w:szCs w:val="16"/>
      </w:rPr>
      <w:t>1</w:t>
    </w:r>
    <w:r w:rsidRPr="00054042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6AA83D" w14:textId="77777777" w:rsidR="00014FD2" w:rsidRDefault="00014FD2" w:rsidP="00054042">
      <w:r>
        <w:separator/>
      </w:r>
    </w:p>
  </w:footnote>
  <w:footnote w:type="continuationSeparator" w:id="0">
    <w:p w14:paraId="5A6740F7" w14:textId="77777777" w:rsidR="00014FD2" w:rsidRDefault="00014FD2" w:rsidP="000540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8E2210"/>
    <w:multiLevelType w:val="hybridMultilevel"/>
    <w:tmpl w:val="D36462F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FD442AE"/>
    <w:multiLevelType w:val="hybridMultilevel"/>
    <w:tmpl w:val="5EE048A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2EC643A"/>
    <w:multiLevelType w:val="hybridMultilevel"/>
    <w:tmpl w:val="9EB6457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0207A59"/>
    <w:multiLevelType w:val="hybridMultilevel"/>
    <w:tmpl w:val="FBA0E13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0F43BBB"/>
    <w:multiLevelType w:val="hybridMultilevel"/>
    <w:tmpl w:val="441C5A8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04A60DE"/>
    <w:multiLevelType w:val="hybridMultilevel"/>
    <w:tmpl w:val="DC32E2E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73F2A45"/>
    <w:multiLevelType w:val="hybridMultilevel"/>
    <w:tmpl w:val="9B3CEF2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0AC40A9"/>
    <w:multiLevelType w:val="hybridMultilevel"/>
    <w:tmpl w:val="B610FC9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D0045B1"/>
    <w:multiLevelType w:val="hybridMultilevel"/>
    <w:tmpl w:val="F888242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FA70B04"/>
    <w:multiLevelType w:val="hybridMultilevel"/>
    <w:tmpl w:val="8CB4454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50355469">
    <w:abstractNumId w:val="4"/>
  </w:num>
  <w:num w:numId="2" w16cid:durableId="1676416789">
    <w:abstractNumId w:val="3"/>
  </w:num>
  <w:num w:numId="3" w16cid:durableId="952250442">
    <w:abstractNumId w:val="5"/>
  </w:num>
  <w:num w:numId="4" w16cid:durableId="224879972">
    <w:abstractNumId w:val="9"/>
  </w:num>
  <w:num w:numId="5" w16cid:durableId="1439569734">
    <w:abstractNumId w:val="0"/>
  </w:num>
  <w:num w:numId="6" w16cid:durableId="1955867704">
    <w:abstractNumId w:val="2"/>
  </w:num>
  <w:num w:numId="7" w16cid:durableId="867833283">
    <w:abstractNumId w:val="1"/>
  </w:num>
  <w:num w:numId="8" w16cid:durableId="237522918">
    <w:abstractNumId w:val="8"/>
  </w:num>
  <w:num w:numId="9" w16cid:durableId="1791361173">
    <w:abstractNumId w:val="7"/>
  </w:num>
  <w:num w:numId="10" w16cid:durableId="80388918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9"/>
  <w:proofState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51D"/>
    <w:rsid w:val="00014FD2"/>
    <w:rsid w:val="00040776"/>
    <w:rsid w:val="00047B45"/>
    <w:rsid w:val="00054042"/>
    <w:rsid w:val="00063642"/>
    <w:rsid w:val="00065D24"/>
    <w:rsid w:val="000A1A34"/>
    <w:rsid w:val="000B4A87"/>
    <w:rsid w:val="000D02AD"/>
    <w:rsid w:val="000E1B5F"/>
    <w:rsid w:val="001172AB"/>
    <w:rsid w:val="00165852"/>
    <w:rsid w:val="001B2FD7"/>
    <w:rsid w:val="002154D8"/>
    <w:rsid w:val="00251073"/>
    <w:rsid w:val="002A3866"/>
    <w:rsid w:val="002C7953"/>
    <w:rsid w:val="003258F5"/>
    <w:rsid w:val="00335947"/>
    <w:rsid w:val="00374C6B"/>
    <w:rsid w:val="003B148C"/>
    <w:rsid w:val="003B7DB2"/>
    <w:rsid w:val="003F19F2"/>
    <w:rsid w:val="00402329"/>
    <w:rsid w:val="0044222E"/>
    <w:rsid w:val="00471D91"/>
    <w:rsid w:val="00513FD5"/>
    <w:rsid w:val="00517E1E"/>
    <w:rsid w:val="0052335D"/>
    <w:rsid w:val="00523ED6"/>
    <w:rsid w:val="0054084E"/>
    <w:rsid w:val="00555727"/>
    <w:rsid w:val="005618F6"/>
    <w:rsid w:val="005C6DE4"/>
    <w:rsid w:val="00646AD3"/>
    <w:rsid w:val="006778CD"/>
    <w:rsid w:val="00681DE9"/>
    <w:rsid w:val="006B1581"/>
    <w:rsid w:val="0072221A"/>
    <w:rsid w:val="00732CE0"/>
    <w:rsid w:val="00735652"/>
    <w:rsid w:val="007433F1"/>
    <w:rsid w:val="007607D2"/>
    <w:rsid w:val="00772B17"/>
    <w:rsid w:val="00791507"/>
    <w:rsid w:val="007920AC"/>
    <w:rsid w:val="007C434C"/>
    <w:rsid w:val="007E1D9B"/>
    <w:rsid w:val="00803796"/>
    <w:rsid w:val="0082171A"/>
    <w:rsid w:val="0086620C"/>
    <w:rsid w:val="00867EE4"/>
    <w:rsid w:val="00884096"/>
    <w:rsid w:val="00901862"/>
    <w:rsid w:val="0090345D"/>
    <w:rsid w:val="00914237"/>
    <w:rsid w:val="0091451D"/>
    <w:rsid w:val="00954813"/>
    <w:rsid w:val="0097416B"/>
    <w:rsid w:val="009933D3"/>
    <w:rsid w:val="009C7707"/>
    <w:rsid w:val="00A71D6B"/>
    <w:rsid w:val="00B00B83"/>
    <w:rsid w:val="00B21E67"/>
    <w:rsid w:val="00B868FC"/>
    <w:rsid w:val="00B94D6D"/>
    <w:rsid w:val="00BA140F"/>
    <w:rsid w:val="00BA5082"/>
    <w:rsid w:val="00C05F47"/>
    <w:rsid w:val="00C55D34"/>
    <w:rsid w:val="00CE1197"/>
    <w:rsid w:val="00D779CB"/>
    <w:rsid w:val="00DF7D6F"/>
    <w:rsid w:val="00E0222B"/>
    <w:rsid w:val="00E818F4"/>
    <w:rsid w:val="00F237ED"/>
    <w:rsid w:val="00F75B47"/>
    <w:rsid w:val="00FD1F95"/>
    <w:rsid w:val="00FD2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00EEC73F"/>
  <w15:chartTrackingRefBased/>
  <w15:docId w15:val="{F0C250AC-8101-A147-A4B0-A5CE15834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2"/>
        <w:szCs w:val="22"/>
        <w:lang w:val="de-CH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9145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9145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91451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1451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1451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1451D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1451D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1451D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1451D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91451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91451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91451D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1451D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1451D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1451D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1451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1451D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1451D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91451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9145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91451D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91451D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91451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91451D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91451D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91451D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91451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91451D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91451D"/>
    <w:rPr>
      <w:b/>
      <w:bCs/>
      <w:smallCaps/>
      <w:color w:val="2F5496" w:themeColor="accent1" w:themeShade="BF"/>
      <w:spacing w:val="5"/>
    </w:rPr>
  </w:style>
  <w:style w:type="paragraph" w:styleId="StandardWeb">
    <w:name w:val="Normal (Web)"/>
    <w:basedOn w:val="Standard"/>
    <w:uiPriority w:val="99"/>
    <w:semiHidden/>
    <w:unhideWhenUsed/>
    <w:rsid w:val="0091451D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szCs w:val="24"/>
      <w:lang w:eastAsia="de-DE"/>
      <w14:ligatures w14:val="none"/>
    </w:rPr>
  </w:style>
  <w:style w:type="paragraph" w:styleId="Kopfzeile">
    <w:name w:val="header"/>
    <w:basedOn w:val="Standard"/>
    <w:link w:val="KopfzeileZchn"/>
    <w:uiPriority w:val="99"/>
    <w:unhideWhenUsed/>
    <w:rsid w:val="0005404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054042"/>
  </w:style>
  <w:style w:type="paragraph" w:styleId="Fuzeile">
    <w:name w:val="footer"/>
    <w:basedOn w:val="Standard"/>
    <w:link w:val="FuzeileZchn"/>
    <w:uiPriority w:val="99"/>
    <w:unhideWhenUsed/>
    <w:rsid w:val="0005404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0540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94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48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2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231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78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45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32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4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643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96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761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986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278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08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84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369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708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20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03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898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249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30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39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041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91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537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18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084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805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932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09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77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915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359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36</cp:revision>
  <dcterms:created xsi:type="dcterms:W3CDTF">2025-05-27T13:41:00Z</dcterms:created>
  <dcterms:modified xsi:type="dcterms:W3CDTF">2026-06-18T15:14:00Z</dcterms:modified>
</cp:coreProperties>
</file>